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454D7" w14:textId="77777777" w:rsidR="005E3ED2" w:rsidRDefault="001A515E" w:rsidP="00AC2CDD">
      <w:pPr>
        <w:spacing w:before="100" w:beforeAutospacing="1" w:after="3120"/>
        <w:ind w:right="-576"/>
        <w:jc w:val="right"/>
        <w:outlineLvl w:val="1"/>
        <w:rPr>
          <w:rFonts w:ascii="Arial" w:hAnsi="Arial" w:cs="Arial"/>
          <w:b/>
          <w:bCs/>
          <w:color w:val="007481"/>
          <w:lang w:eastAsia="en-CA"/>
        </w:rPr>
      </w:pPr>
      <w:bookmarkStart w:id="0" w:name="_Hlk6993090"/>
      <w:bookmarkStart w:id="1" w:name="_Toc399856680"/>
      <w:bookmarkStart w:id="2" w:name="_Toc399856911"/>
      <w:bookmarkStart w:id="3" w:name="_Toc399917386"/>
      <w:bookmarkEnd w:id="0"/>
      <w:r>
        <w:rPr>
          <w:noProof/>
        </w:rPr>
        <w:drawing>
          <wp:inline distT="0" distB="0" distL="0" distR="0" wp14:anchorId="35725C69" wp14:editId="7F4FFC5C">
            <wp:extent cx="1769152" cy="523875"/>
            <wp:effectExtent l="0" t="0" r="2540" b="0"/>
            <wp:docPr id="1" name="Picture 1" descr="Image result for new 2019 ontario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 2019 ontario governmen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1604" cy="530523"/>
                    </a:xfrm>
                    <a:prstGeom prst="rect">
                      <a:avLst/>
                    </a:prstGeom>
                    <a:noFill/>
                    <a:ln>
                      <a:noFill/>
                    </a:ln>
                  </pic:spPr>
                </pic:pic>
              </a:graphicData>
            </a:graphic>
          </wp:inline>
        </w:drawing>
      </w:r>
    </w:p>
    <w:bookmarkEnd w:id="1"/>
    <w:bookmarkEnd w:id="2"/>
    <w:bookmarkEnd w:id="3"/>
    <w:p w14:paraId="5817956B" w14:textId="77777777" w:rsidR="005E3ED2" w:rsidRDefault="005E3ED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1BCC177E" w14:textId="77777777" w:rsidR="005E3ED2" w:rsidRDefault="005E3ED2" w:rsidP="00AC2CDD">
      <w:pPr>
        <w:spacing w:before="2040"/>
        <w:jc w:val="center"/>
        <w:rPr>
          <w:rFonts w:ascii="Arial" w:hAnsi="Arial" w:cs="Arial"/>
          <w:color w:val="007481"/>
          <w:sz w:val="32"/>
          <w:szCs w:val="32"/>
        </w:rPr>
      </w:pPr>
      <w:r w:rsidRPr="005E3ED2">
        <w:rPr>
          <w:rFonts w:ascii="Arial" w:hAnsi="Arial" w:cs="Arial"/>
          <w:color w:val="007481"/>
          <w:sz w:val="32"/>
          <w:szCs w:val="32"/>
        </w:rPr>
        <w:t>Data Class Name: Forest Disease Damage Event</w:t>
      </w:r>
    </w:p>
    <w:p w14:paraId="7FAE0CA5" w14:textId="77777777" w:rsidR="005E3ED2" w:rsidRDefault="005E3ED2" w:rsidP="00AC2CDD">
      <w:pPr>
        <w:spacing w:after="4680"/>
        <w:jc w:val="center"/>
        <w:rPr>
          <w:rFonts w:ascii="Arial" w:hAnsi="Arial" w:cs="Arial"/>
        </w:rPr>
      </w:pPr>
      <w:r>
        <w:rPr>
          <w:rFonts w:ascii="Arial" w:hAnsi="Arial" w:cs="Arial"/>
          <w:color w:val="007481"/>
          <w:sz w:val="32"/>
          <w:szCs w:val="32"/>
        </w:rPr>
        <w:t xml:space="preserve"> </w:t>
      </w:r>
      <w:r w:rsidR="00185ADA" w:rsidRPr="00185ADA">
        <w:rPr>
          <w:rFonts w:ascii="Arial" w:hAnsi="Arial" w:cs="Arial"/>
          <w:color w:val="007481"/>
          <w:sz w:val="32"/>
          <w:szCs w:val="32"/>
        </w:rPr>
        <w:t>Documentation</w:t>
      </w:r>
    </w:p>
    <w:p w14:paraId="532807E8" w14:textId="77777777" w:rsidR="00A230B0" w:rsidRPr="00A230B0" w:rsidRDefault="00A230B0" w:rsidP="00A230B0">
      <w:pPr>
        <w:jc w:val="center"/>
        <w:rPr>
          <w:rFonts w:ascii="Arial" w:hAnsi="Arial" w:cs="Arial"/>
          <w:color w:val="005660"/>
        </w:rPr>
      </w:pPr>
      <w:r w:rsidRPr="00A230B0">
        <w:rPr>
          <w:rFonts w:ascii="Arial" w:hAnsi="Arial" w:cs="Arial"/>
          <w:color w:val="005660"/>
        </w:rPr>
        <w:t>Produced by: Spatial Data Support Unit</w:t>
      </w:r>
    </w:p>
    <w:p w14:paraId="41C433C3" w14:textId="77777777" w:rsidR="00A230B0" w:rsidRPr="00A230B0" w:rsidRDefault="00A230B0" w:rsidP="00A230B0">
      <w:pPr>
        <w:jc w:val="center"/>
        <w:rPr>
          <w:rFonts w:ascii="Arial" w:hAnsi="Arial" w:cs="Arial"/>
          <w:color w:val="005660"/>
        </w:rPr>
      </w:pPr>
      <w:r w:rsidRPr="00A230B0">
        <w:rPr>
          <w:rFonts w:ascii="Arial" w:hAnsi="Arial" w:cs="Arial"/>
          <w:color w:val="005660"/>
        </w:rPr>
        <w:t>Ministry of Natural Resources and Forestry</w:t>
      </w:r>
    </w:p>
    <w:p w14:paraId="1F028992" w14:textId="03BB499F" w:rsidR="005E3ED2" w:rsidRDefault="00A230B0" w:rsidP="00A230B0">
      <w:pPr>
        <w:jc w:val="center"/>
        <w:rPr>
          <w:rFonts w:ascii="Arial" w:hAnsi="Arial" w:cs="Arial"/>
          <w:color w:val="005660"/>
        </w:rPr>
        <w:sectPr w:rsidR="005E3ED2" w:rsidSect="005E3ED2">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r w:rsidRPr="00A230B0">
        <w:rPr>
          <w:rFonts w:ascii="Arial" w:hAnsi="Arial" w:cs="Arial"/>
          <w:color w:val="005660"/>
        </w:rPr>
        <w:t xml:space="preserve">Date: </w:t>
      </w:r>
      <w:r w:rsidR="00372953">
        <w:rPr>
          <w:rFonts w:ascii="Arial" w:hAnsi="Arial" w:cs="Arial"/>
          <w:color w:val="005660"/>
        </w:rPr>
        <w:t>January 14</w:t>
      </w:r>
      <w:r w:rsidRPr="00A230B0">
        <w:rPr>
          <w:rFonts w:ascii="Arial" w:hAnsi="Arial" w:cs="Arial"/>
          <w:color w:val="005660"/>
        </w:rPr>
        <w:t>, 20</w:t>
      </w:r>
      <w:r w:rsidR="00CC54DC">
        <w:rPr>
          <w:rFonts w:ascii="Arial" w:hAnsi="Arial" w:cs="Arial"/>
          <w:color w:val="005660"/>
        </w:rPr>
        <w:t>20</w:t>
      </w:r>
      <w:bookmarkStart w:id="4" w:name="_GoBack"/>
      <w:bookmarkEnd w:id="4"/>
    </w:p>
    <w:p w14:paraId="3F6475B0" w14:textId="77777777" w:rsidR="005E3ED2" w:rsidRDefault="005E3ED2" w:rsidP="009B5F07">
      <w:pPr>
        <w:keepNext/>
        <w:keepLines/>
        <w:outlineLvl w:val="0"/>
        <w:rPr>
          <w:rFonts w:ascii="Arial" w:hAnsi="Arial" w:cs="Arial"/>
          <w:b/>
          <w:bCs/>
          <w:color w:val="005660"/>
          <w:sz w:val="28"/>
          <w:szCs w:val="28"/>
        </w:rPr>
      </w:pPr>
      <w:bookmarkStart w:id="5" w:name="_Toc398015543"/>
      <w:bookmarkStart w:id="6" w:name="_Toc393099763"/>
      <w:bookmarkStart w:id="7" w:name="_Toc424024572"/>
      <w:r>
        <w:rPr>
          <w:rFonts w:ascii="Arial" w:hAnsi="Arial" w:cs="Arial"/>
          <w:b/>
          <w:bCs/>
          <w:color w:val="152C26"/>
          <w:sz w:val="28"/>
          <w:szCs w:val="28"/>
        </w:rPr>
        <w:lastRenderedPageBreak/>
        <w:t>Purpose</w:t>
      </w:r>
      <w:bookmarkEnd w:id="5"/>
      <w:bookmarkEnd w:id="6"/>
      <w:bookmarkEnd w:id="7"/>
      <w:r>
        <w:rPr>
          <w:rFonts w:ascii="Arial" w:hAnsi="Arial" w:cs="Arial"/>
          <w:b/>
          <w:bCs/>
          <w:color w:val="152C26"/>
          <w:sz w:val="28"/>
          <w:szCs w:val="28"/>
        </w:rPr>
        <w:t xml:space="preserve"> </w:t>
      </w:r>
    </w:p>
    <w:p w14:paraId="0C03BE00" w14:textId="77777777" w:rsidR="005E3ED2" w:rsidRDefault="005E3ED2" w:rsidP="00AC2CDD">
      <w:pPr>
        <w:rPr>
          <w:rFonts w:ascii="Arial" w:hAnsi="Arial" w:cs="Arial"/>
        </w:rPr>
      </w:pPr>
    </w:p>
    <w:p w14:paraId="069CD068" w14:textId="77777777" w:rsidR="005E3ED2" w:rsidRDefault="00185ADA" w:rsidP="00AC2CDD">
      <w:pPr>
        <w:rPr>
          <w:rFonts w:ascii="Arial" w:hAnsi="Arial" w:cs="Arial"/>
        </w:rPr>
      </w:pPr>
      <w:r w:rsidRPr="00185ADA">
        <w:rPr>
          <w:rFonts w:ascii="Arial" w:hAnsi="Arial" w:cs="Arial"/>
        </w:rPr>
        <w:t>This document provides additional information to support the use of geospatial data.</w:t>
      </w:r>
      <w:r w:rsidR="005E3ED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48F3E76B" w14:textId="77777777" w:rsidR="005E3ED2" w:rsidRDefault="005E3ED2" w:rsidP="00AC2CDD">
      <w:pPr>
        <w:keepNext/>
        <w:keepLines/>
        <w:spacing w:before="480"/>
        <w:outlineLvl w:val="0"/>
        <w:rPr>
          <w:rFonts w:ascii="Arial" w:hAnsi="Arial" w:cs="Arial"/>
          <w:b/>
          <w:bCs/>
          <w:color w:val="152C26"/>
          <w:sz w:val="28"/>
          <w:szCs w:val="28"/>
        </w:rPr>
      </w:pPr>
      <w:bookmarkStart w:id="8" w:name="_Toc424024573"/>
      <w:r>
        <w:rPr>
          <w:rFonts w:ascii="Arial" w:hAnsi="Arial" w:cs="Arial"/>
          <w:b/>
          <w:bCs/>
          <w:color w:val="152C26"/>
          <w:sz w:val="28"/>
          <w:szCs w:val="28"/>
        </w:rPr>
        <w:t>Need Assistance?</w:t>
      </w:r>
      <w:bookmarkEnd w:id="8"/>
      <w:r>
        <w:rPr>
          <w:rFonts w:ascii="Arial" w:hAnsi="Arial" w:cs="Arial"/>
          <w:b/>
          <w:bCs/>
          <w:color w:val="152C26"/>
          <w:sz w:val="28"/>
          <w:szCs w:val="28"/>
        </w:rPr>
        <w:br/>
      </w:r>
    </w:p>
    <w:p w14:paraId="5001D235" w14:textId="77777777" w:rsidR="005E3ED2" w:rsidRDefault="005E3ED2"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185ADA" w:rsidRPr="00185ADA">
        <w:rPr>
          <w:rFonts w:ascii="Arial" w:hAnsi="Arial" w:cs="Arial"/>
        </w:rPr>
        <w:t>1878 if you require help.</w:t>
      </w:r>
    </w:p>
    <w:p w14:paraId="70EA0907" w14:textId="77777777" w:rsidR="005E3ED2" w:rsidRDefault="005E3ED2">
      <w:pPr>
        <w:spacing w:after="200" w:line="276" w:lineRule="auto"/>
        <w:rPr>
          <w:rFonts w:ascii="Arial" w:hAnsi="Arial" w:cs="Arial"/>
        </w:rPr>
      </w:pPr>
      <w:r>
        <w:rPr>
          <w:rFonts w:ascii="Arial" w:hAnsi="Arial" w:cs="Arial"/>
        </w:rPr>
        <w:br w:type="page"/>
      </w:r>
    </w:p>
    <w:p w14:paraId="5D694036" w14:textId="77777777" w:rsidR="000960C5" w:rsidRDefault="001E4D8F" w:rsidP="007E0D59">
      <w:pPr>
        <w:spacing w:before="66"/>
        <w:ind w:right="-720"/>
        <w:rPr>
          <w:rFonts w:ascii="Arial Black" w:hAnsi="Arial Black" w:cs="Arial"/>
          <w:color w:val="007481"/>
          <w:sz w:val="48"/>
        </w:rPr>
      </w:pPr>
      <w:bookmarkStart w:id="9" w:name="_Hlk6993262"/>
      <w:r>
        <w:rPr>
          <w:rFonts w:ascii="Arial Black" w:hAnsi="Arial Black" w:cs="Arial"/>
          <w:color w:val="007481"/>
          <w:sz w:val="48"/>
        </w:rPr>
        <w:lastRenderedPageBreak/>
        <w:t>Physical Model Diagram</w:t>
      </w:r>
    </w:p>
    <w:bookmarkEnd w:id="9"/>
    <w:p w14:paraId="29D13C66" w14:textId="77777777" w:rsidR="001E4D8F" w:rsidRPr="000960C5" w:rsidRDefault="001E4D8F" w:rsidP="007E0D59">
      <w:pPr>
        <w:spacing w:before="66"/>
        <w:ind w:right="-720"/>
        <w:rPr>
          <w:rFonts w:ascii="Arial" w:hAnsi="Arial" w:cs="Arial"/>
          <w:color w:val="000000"/>
        </w:rPr>
      </w:pPr>
    </w:p>
    <w:p w14:paraId="5B06D44B" w14:textId="77777777" w:rsidR="007E0D59" w:rsidRDefault="001E4D8F">
      <w:pPr>
        <w:spacing w:after="200" w:line="276" w:lineRule="auto"/>
        <w:rPr>
          <w:rFonts w:ascii="Arial Black" w:hAnsi="Arial Black" w:cs="Arial"/>
          <w:color w:val="007481"/>
          <w:sz w:val="48"/>
        </w:rPr>
      </w:pPr>
      <w:r w:rsidRPr="007E0D59">
        <w:rPr>
          <w:rFonts w:ascii="Arial" w:hAnsi="Arial" w:cs="Arial"/>
          <w:noProof/>
          <w:color w:val="000000"/>
        </w:rPr>
        <w:drawing>
          <wp:inline distT="0" distB="0" distL="0" distR="0" wp14:anchorId="3A915BEB" wp14:editId="75802201">
            <wp:extent cx="5943600" cy="2974975"/>
            <wp:effectExtent l="0" t="0" r="0" b="0"/>
            <wp:docPr id="2" name="Picture 2" descr="Forest Disease Damage Even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00B26C6" w14:textId="77777777" w:rsidR="001E4D8F" w:rsidRDefault="001E4D8F">
      <w:pPr>
        <w:spacing w:after="200" w:line="276" w:lineRule="auto"/>
        <w:rPr>
          <w:rFonts w:ascii="Arial Black" w:hAnsi="Arial Black" w:cs="Arial"/>
          <w:color w:val="007481"/>
          <w:sz w:val="48"/>
        </w:rPr>
      </w:pPr>
      <w:r>
        <w:rPr>
          <w:rFonts w:ascii="Arial Black" w:hAnsi="Arial Black" w:cs="Arial"/>
          <w:color w:val="007481"/>
          <w:sz w:val="48"/>
        </w:rPr>
        <w:br w:type="page"/>
      </w:r>
    </w:p>
    <w:p w14:paraId="36DB587D" w14:textId="77777777" w:rsidR="000960C5" w:rsidRPr="000960C5" w:rsidRDefault="000960C5" w:rsidP="001E4D8F">
      <w:pPr>
        <w:spacing w:before="66" w:after="240"/>
        <w:ind w:right="-720"/>
        <w:rPr>
          <w:rFonts w:ascii="Arial" w:hAnsi="Arial" w:cs="Arial"/>
        </w:rPr>
      </w:pPr>
      <w:r w:rsidRPr="000960C5">
        <w:rPr>
          <w:rFonts w:ascii="Arial Black" w:hAnsi="Arial Black" w:cs="Arial"/>
          <w:color w:val="007481"/>
          <w:sz w:val="48"/>
        </w:rPr>
        <w:lastRenderedPageBreak/>
        <w:t>Data Class Change History</w:t>
      </w:r>
    </w:p>
    <w:p w14:paraId="17DE9618" w14:textId="77777777" w:rsidR="000960C5" w:rsidRPr="000960C5" w:rsidRDefault="000960C5" w:rsidP="000960C5">
      <w:pPr>
        <w:spacing w:after="240"/>
        <w:rPr>
          <w:rFonts w:ascii="Arial" w:hAnsi="Arial" w:cs="Arial"/>
          <w:b/>
        </w:rPr>
      </w:pPr>
      <w:r w:rsidRPr="000960C5">
        <w:rPr>
          <w:rFonts w:ascii="Arial" w:hAnsi="Arial" w:cs="Arial"/>
        </w:rPr>
        <w:t xml:space="preserve">Data Class Name: </w:t>
      </w:r>
      <w:bookmarkStart w:id="10" w:name="DCN"/>
      <w:bookmarkEnd w:id="10"/>
      <w:r w:rsidRPr="000960C5">
        <w:rPr>
          <w:rFonts w:ascii="Arial" w:hAnsi="Arial" w:cs="Arial"/>
        </w:rPr>
        <w:t>Forest Disease Damage Event</w:t>
      </w:r>
      <w:r w:rsidRPr="000960C5">
        <w:rPr>
          <w:rFonts w:ascii="Arial" w:hAnsi="Arial" w:cs="Arial"/>
        </w:rPr>
        <w:fldChar w:fldCharType="begin"/>
      </w:r>
      <w:r w:rsidRPr="000960C5">
        <w:rPr>
          <w:rFonts w:ascii="Arial" w:hAnsi="Arial" w:cs="Arial"/>
        </w:rPr>
        <w:instrText xml:space="preserve"> MERGEFIELD CLASS_LONG_NAME </w:instrText>
      </w:r>
      <w:r w:rsidRPr="000960C5">
        <w:rPr>
          <w:rFonts w:ascii="Arial" w:hAnsi="Arial" w:cs="Arial"/>
        </w:rPr>
        <w:fldChar w:fldCharType="end"/>
      </w:r>
    </w:p>
    <w:p w14:paraId="5130D2A9" w14:textId="77777777" w:rsidR="000960C5" w:rsidRPr="000960C5" w:rsidRDefault="000960C5" w:rsidP="000960C5">
      <w:pPr>
        <w:spacing w:before="240" w:after="240"/>
        <w:rPr>
          <w:rFonts w:ascii="Arial" w:hAnsi="Arial" w:cs="Arial"/>
          <w:b/>
        </w:rPr>
      </w:pPr>
      <w:r w:rsidRPr="000960C5">
        <w:rPr>
          <w:rFonts w:ascii="Arial" w:hAnsi="Arial" w:cs="Arial"/>
        </w:rPr>
        <w:t xml:space="preserve">Data Class Short Name: </w:t>
      </w:r>
      <w:bookmarkStart w:id="11" w:name="DCShortN"/>
      <w:bookmarkEnd w:id="11"/>
      <w:r w:rsidRPr="000960C5">
        <w:rPr>
          <w:rFonts w:ascii="Arial" w:hAnsi="Arial" w:cs="Arial"/>
        </w:rPr>
        <w:t>FORDISEA</w:t>
      </w:r>
      <w:r w:rsidRPr="000960C5">
        <w:rPr>
          <w:rFonts w:ascii="Arial" w:hAnsi="Arial" w:cs="Arial"/>
        </w:rPr>
        <w:fldChar w:fldCharType="begin"/>
      </w:r>
      <w:r w:rsidRPr="000960C5">
        <w:rPr>
          <w:rFonts w:ascii="Arial" w:hAnsi="Arial" w:cs="Arial"/>
        </w:rPr>
        <w:instrText xml:space="preserve"> MERGEFIELD CLASS_SHORT_NAME </w:instrText>
      </w:r>
      <w:r w:rsidRPr="000960C5">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Forest Disease Damage Event&#10;Data Class Short Name: FORDISEA&#10;&#10;&#10;Date &#10;YYYY-MM-DD Details of Change&#10;2010 2 new lookup table values:&#10;- Brown spot needle blight of pine (Mycosphaerella dearnessii M.E. Barr)&#10;- Other disease (temp placeholder for new events not in pick list)&#10;2009 NEW SIMPLE Data Class&#10;&#10;"/>
        <w:tblDescription w:val="Table showing history on this data class."/>
      </w:tblPr>
      <w:tblGrid>
        <w:gridCol w:w="2200"/>
        <w:gridCol w:w="7691"/>
      </w:tblGrid>
      <w:tr w:rsidR="000960C5" w:rsidRPr="000960C5" w14:paraId="06C29038" w14:textId="77777777" w:rsidTr="001E4D8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0E8339" w14:textId="77777777" w:rsidR="000960C5" w:rsidRPr="000960C5" w:rsidRDefault="000960C5" w:rsidP="00185ADA">
            <w:pPr>
              <w:jc w:val="center"/>
              <w:rPr>
                <w:rFonts w:cs="Arial"/>
                <w:sz w:val="28"/>
              </w:rPr>
            </w:pPr>
            <w:r w:rsidRPr="000960C5">
              <w:rPr>
                <w:rFonts w:cs="Arial"/>
                <w:sz w:val="28"/>
              </w:rPr>
              <w:t xml:space="preserve">Date </w:t>
            </w:r>
          </w:p>
          <w:p w14:paraId="1CCCF5C7" w14:textId="77777777" w:rsidR="000960C5" w:rsidRPr="000960C5" w:rsidRDefault="000960C5" w:rsidP="00185ADA">
            <w:pPr>
              <w:jc w:val="center"/>
              <w:rPr>
                <w:rFonts w:cs="Arial"/>
                <w:sz w:val="28"/>
              </w:rPr>
            </w:pPr>
            <w:r w:rsidRPr="000960C5">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FDA57C" w14:textId="77777777" w:rsidR="000960C5" w:rsidRPr="000960C5" w:rsidRDefault="000960C5" w:rsidP="00185ADA">
            <w:pPr>
              <w:jc w:val="center"/>
              <w:rPr>
                <w:rFonts w:cs="Arial"/>
                <w:sz w:val="28"/>
              </w:rPr>
            </w:pPr>
            <w:r w:rsidRPr="000960C5">
              <w:rPr>
                <w:rFonts w:cs="Arial"/>
                <w:sz w:val="28"/>
              </w:rPr>
              <w:t>Details of Change</w:t>
            </w:r>
          </w:p>
        </w:tc>
      </w:tr>
      <w:tr w:rsidR="00372953" w:rsidRPr="000960C5" w14:paraId="4E4185F8" w14:textId="77777777" w:rsidTr="001E4D8F">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712365B8" w14:textId="77777777" w:rsidR="00372953" w:rsidRPr="000D5225" w:rsidRDefault="00372953" w:rsidP="00372953">
            <w:pPr>
              <w:jc w:val="center"/>
              <w:rPr>
                <w:rFonts w:cs="Arial"/>
                <w:b/>
              </w:rPr>
            </w:pPr>
            <w:r>
              <w:rPr>
                <w:rFonts w:cs="Arial"/>
                <w:b/>
              </w:rPr>
              <w:t>2020-01-14</w:t>
            </w:r>
          </w:p>
        </w:tc>
        <w:tc>
          <w:tcPr>
            <w:tcW w:w="7691" w:type="dxa"/>
          </w:tcPr>
          <w:p w14:paraId="76023894" w14:textId="77777777" w:rsidR="00372953" w:rsidRPr="000D5225" w:rsidRDefault="00372953" w:rsidP="00372953">
            <w:pPr>
              <w:tabs>
                <w:tab w:val="left" w:pos="3783"/>
              </w:tabs>
              <w:spacing w:before="60" w:after="60"/>
              <w:rPr>
                <w:rFonts w:cs="Arial"/>
              </w:rPr>
            </w:pPr>
            <w:r>
              <w:rPr>
                <w:rFonts w:cs="Arial"/>
              </w:rPr>
              <w:t>FOREST_DAMAGE_RANKING column comment updated as requested by the information owner.</w:t>
            </w:r>
          </w:p>
        </w:tc>
      </w:tr>
      <w:tr w:rsidR="00372953" w:rsidRPr="000960C5" w14:paraId="07CD0357" w14:textId="77777777" w:rsidTr="001E4D8F">
        <w:trPr>
          <w:trHeight w:val="720"/>
        </w:trPr>
        <w:tc>
          <w:tcPr>
            <w:tcW w:w="2200" w:type="dxa"/>
          </w:tcPr>
          <w:p w14:paraId="42BD4CD7" w14:textId="77777777" w:rsidR="00372953" w:rsidRPr="000D5225" w:rsidRDefault="00372953" w:rsidP="00372953">
            <w:pPr>
              <w:jc w:val="center"/>
              <w:rPr>
                <w:rFonts w:cs="Arial"/>
                <w:b/>
              </w:rPr>
            </w:pPr>
            <w:r>
              <w:rPr>
                <w:rFonts w:cs="Arial"/>
                <w:b/>
              </w:rPr>
              <w:t>2019-05-14</w:t>
            </w:r>
          </w:p>
        </w:tc>
        <w:tc>
          <w:tcPr>
            <w:tcW w:w="7691" w:type="dxa"/>
          </w:tcPr>
          <w:p w14:paraId="7339B476" w14:textId="77777777" w:rsidR="00372953" w:rsidRPr="000D5225" w:rsidRDefault="00372953" w:rsidP="00372953">
            <w:pPr>
              <w:tabs>
                <w:tab w:val="left" w:pos="3783"/>
              </w:tabs>
              <w:spacing w:before="60" w:after="60"/>
              <w:rPr>
                <w:rFonts w:cs="Arial"/>
              </w:rPr>
            </w:pPr>
            <w:r w:rsidRPr="00E14BCD">
              <w:rPr>
                <w:rFonts w:cs="Arial"/>
              </w:rPr>
              <w:t>Dropped relationship to CLASS_JUSTIFICATION as the association to this shared table is no longer required by the business area.</w:t>
            </w:r>
          </w:p>
        </w:tc>
      </w:tr>
      <w:tr w:rsidR="001E4D8F" w:rsidRPr="000960C5" w14:paraId="5B34A9A1" w14:textId="77777777" w:rsidTr="001E4D8F">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F05C671" w14:textId="77777777" w:rsidR="001E4D8F" w:rsidRPr="000960C5" w:rsidRDefault="001E4D8F" w:rsidP="001E4D8F">
            <w:pPr>
              <w:spacing w:before="60" w:after="60"/>
              <w:jc w:val="center"/>
              <w:rPr>
                <w:rFonts w:cs="Arial"/>
                <w:b/>
              </w:rPr>
            </w:pPr>
            <w:r w:rsidRPr="000960C5">
              <w:rPr>
                <w:rFonts w:cs="Arial"/>
                <w:b/>
              </w:rPr>
              <w:t>2010</w:t>
            </w:r>
          </w:p>
        </w:tc>
        <w:tc>
          <w:tcPr>
            <w:tcW w:w="7691" w:type="dxa"/>
          </w:tcPr>
          <w:p w14:paraId="7B9AD2D6" w14:textId="77777777" w:rsidR="001E4D8F" w:rsidRPr="000960C5" w:rsidRDefault="001E4D8F" w:rsidP="001E4D8F">
            <w:pPr>
              <w:tabs>
                <w:tab w:val="left" w:pos="3783"/>
              </w:tabs>
              <w:spacing w:before="60" w:after="60"/>
              <w:rPr>
                <w:rFonts w:cs="Arial"/>
              </w:rPr>
            </w:pPr>
            <w:r w:rsidRPr="000960C5">
              <w:rPr>
                <w:rFonts w:cs="Arial"/>
              </w:rPr>
              <w:t>2 new lookup table values:</w:t>
            </w:r>
          </w:p>
          <w:p w14:paraId="7D974A42" w14:textId="77777777" w:rsidR="001E4D8F" w:rsidRPr="000960C5" w:rsidRDefault="001E4D8F" w:rsidP="001E4D8F">
            <w:pPr>
              <w:tabs>
                <w:tab w:val="left" w:pos="3783"/>
              </w:tabs>
              <w:spacing w:before="60" w:after="60"/>
              <w:rPr>
                <w:rFonts w:cs="Arial"/>
              </w:rPr>
            </w:pPr>
            <w:r w:rsidRPr="000960C5">
              <w:rPr>
                <w:rFonts w:cs="Arial"/>
              </w:rPr>
              <w:t>- Brown spot needle blight of pine (</w:t>
            </w:r>
            <w:r w:rsidRPr="001E4D8F">
              <w:rPr>
                <w:rFonts w:cs="Arial"/>
                <w:i/>
              </w:rPr>
              <w:t>Mycosphaerella dearnessii M.E. Barr</w:t>
            </w:r>
            <w:r w:rsidRPr="000960C5">
              <w:rPr>
                <w:rFonts w:cs="Arial"/>
              </w:rPr>
              <w:t>)</w:t>
            </w:r>
          </w:p>
          <w:p w14:paraId="3008C32F" w14:textId="77777777" w:rsidR="001E4D8F" w:rsidRPr="000960C5" w:rsidRDefault="001E4D8F" w:rsidP="001E4D8F">
            <w:pPr>
              <w:tabs>
                <w:tab w:val="left" w:pos="3783"/>
              </w:tabs>
              <w:spacing w:before="60" w:after="60"/>
              <w:rPr>
                <w:rFonts w:cs="Arial"/>
              </w:rPr>
            </w:pPr>
            <w:r w:rsidRPr="000960C5">
              <w:rPr>
                <w:rFonts w:cs="Arial"/>
              </w:rPr>
              <w:t>- Other disease (temp placeholder for new events not in pick list)</w:t>
            </w:r>
          </w:p>
        </w:tc>
      </w:tr>
      <w:tr w:rsidR="000960C5" w:rsidRPr="000960C5" w14:paraId="062545B3" w14:textId="77777777" w:rsidTr="001E4D8F">
        <w:trPr>
          <w:trHeight w:val="720"/>
        </w:trPr>
        <w:tc>
          <w:tcPr>
            <w:tcW w:w="2200" w:type="dxa"/>
          </w:tcPr>
          <w:p w14:paraId="0E5C713D" w14:textId="77777777" w:rsidR="000960C5" w:rsidRPr="000960C5" w:rsidRDefault="000960C5" w:rsidP="000960C5">
            <w:pPr>
              <w:jc w:val="center"/>
              <w:rPr>
                <w:rFonts w:cs="Arial"/>
                <w:b/>
              </w:rPr>
            </w:pPr>
            <w:r w:rsidRPr="000960C5">
              <w:rPr>
                <w:rFonts w:cs="Arial"/>
                <w:b/>
              </w:rPr>
              <w:t>2009</w:t>
            </w:r>
          </w:p>
        </w:tc>
        <w:tc>
          <w:tcPr>
            <w:tcW w:w="7691" w:type="dxa"/>
          </w:tcPr>
          <w:p w14:paraId="0B70EC48" w14:textId="77777777" w:rsidR="000960C5" w:rsidRPr="000960C5" w:rsidRDefault="000960C5" w:rsidP="00185ADA">
            <w:pPr>
              <w:tabs>
                <w:tab w:val="left" w:pos="3783"/>
              </w:tabs>
              <w:rPr>
                <w:rFonts w:cs="Arial"/>
              </w:rPr>
            </w:pPr>
            <w:r w:rsidRPr="000960C5">
              <w:rPr>
                <w:rFonts w:cs="Arial"/>
              </w:rPr>
              <w:t>NEW SIMPLE Data Class</w:t>
            </w:r>
          </w:p>
        </w:tc>
      </w:tr>
    </w:tbl>
    <w:p w14:paraId="5EEF98B3" w14:textId="77777777" w:rsidR="00C17279" w:rsidRPr="000960C5" w:rsidRDefault="00C17279" w:rsidP="00C17279">
      <w:pPr>
        <w:spacing w:before="66"/>
        <w:ind w:right="-720"/>
        <w:rPr>
          <w:rFonts w:ascii="Arial" w:hAnsi="Arial" w:cs="Arial"/>
          <w:color w:val="000000"/>
        </w:rPr>
      </w:pPr>
      <w:r>
        <w:rPr>
          <w:rFonts w:ascii="Arial" w:hAnsi="Arial" w:cs="Arial"/>
        </w:rPr>
        <w:br/>
      </w:r>
      <w:r w:rsidRPr="005E3ED2">
        <w:rPr>
          <w:rFonts w:ascii="Arial Black" w:hAnsi="Arial Black" w:cs="Arial"/>
          <w:b/>
          <w:color w:val="007481"/>
          <w:sz w:val="48"/>
        </w:rPr>
        <w:t>Data Description</w:t>
      </w:r>
      <w:r w:rsidRPr="000960C5">
        <w:rPr>
          <w:rFonts w:ascii="Arial" w:hAnsi="Arial" w:cs="Arial"/>
          <w:color w:val="000000"/>
        </w:rPr>
        <w:br/>
      </w:r>
      <w:r w:rsidR="001F28EF" w:rsidRPr="001F28EF">
        <w:rPr>
          <w:rFonts w:ascii="Arial" w:hAnsi="Arial" w:cs="Arial"/>
          <w:color w:val="000000"/>
        </w:rPr>
        <w:t>Please refer to the metadata record for the data description.</w:t>
      </w:r>
      <w:r w:rsidRPr="000960C5">
        <w:rPr>
          <w:rFonts w:ascii="Arial" w:hAnsi="Arial" w:cs="Arial"/>
          <w:color w:val="000000"/>
        </w:rPr>
        <w:t xml:space="preserve"> </w:t>
      </w:r>
    </w:p>
    <w:p w14:paraId="28C1FF78" w14:textId="77777777" w:rsidR="000960C5" w:rsidRPr="000960C5" w:rsidRDefault="000960C5" w:rsidP="000960C5">
      <w:pPr>
        <w:rPr>
          <w:rFonts w:ascii="Arial" w:hAnsi="Arial" w:cs="Arial"/>
          <w:b/>
          <w:vanish/>
        </w:rPr>
      </w:pPr>
    </w:p>
    <w:sectPr w:rsidR="000960C5" w:rsidRPr="000960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6246F" w14:textId="77777777" w:rsidR="00B71D5B" w:rsidRDefault="00B71D5B" w:rsidP="005E3ED2">
      <w:r>
        <w:separator/>
      </w:r>
    </w:p>
  </w:endnote>
  <w:endnote w:type="continuationSeparator" w:id="0">
    <w:p w14:paraId="6EA389E5" w14:textId="77777777" w:rsidR="00B71D5B" w:rsidRDefault="00B71D5B" w:rsidP="005E3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27F71" w14:textId="77777777" w:rsidR="005E3ED2" w:rsidRDefault="005E3ED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E400F08" w14:textId="77777777" w:rsidR="005E3ED2" w:rsidRDefault="005E3ED2" w:rsidP="005E3ED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8159D" w14:textId="77777777" w:rsidR="005E3ED2" w:rsidRPr="005E3ED2" w:rsidRDefault="005E3ED2" w:rsidP="00C3315B">
    <w:pPr>
      <w:pStyle w:val="Footer"/>
      <w:framePr w:wrap="around" w:vAnchor="text" w:hAnchor="margin" w:y="1"/>
      <w:rPr>
        <w:rStyle w:val="PageNumber"/>
        <w:rFonts w:ascii="Arial" w:hAnsi="Arial" w:cs="Arial"/>
      </w:rPr>
    </w:pPr>
    <w:r w:rsidRPr="005E3ED2">
      <w:rPr>
        <w:rStyle w:val="PageNumber"/>
        <w:rFonts w:ascii="Arial" w:hAnsi="Arial" w:cs="Arial"/>
      </w:rPr>
      <w:fldChar w:fldCharType="begin"/>
    </w:r>
    <w:r w:rsidRPr="005E3ED2">
      <w:rPr>
        <w:rStyle w:val="PageNumber"/>
        <w:rFonts w:ascii="Arial" w:hAnsi="Arial" w:cs="Arial"/>
      </w:rPr>
      <w:instrText xml:space="preserve">PAGE  </w:instrText>
    </w:r>
    <w:r w:rsidRPr="005E3ED2">
      <w:rPr>
        <w:rStyle w:val="PageNumber"/>
        <w:rFonts w:ascii="Arial" w:hAnsi="Arial" w:cs="Arial"/>
      </w:rPr>
      <w:fldChar w:fldCharType="separate"/>
    </w:r>
    <w:r w:rsidR="001F28EF">
      <w:rPr>
        <w:rStyle w:val="PageNumber"/>
        <w:rFonts w:ascii="Arial" w:hAnsi="Arial" w:cs="Arial"/>
        <w:noProof/>
      </w:rPr>
      <w:t>4</w:t>
    </w:r>
    <w:r w:rsidRPr="005E3ED2">
      <w:rPr>
        <w:rStyle w:val="PageNumber"/>
        <w:rFonts w:ascii="Arial" w:hAnsi="Arial" w:cs="Arial"/>
      </w:rPr>
      <w:fldChar w:fldCharType="end"/>
    </w:r>
  </w:p>
  <w:p w14:paraId="4571E627" w14:textId="77777777" w:rsidR="005E3ED2" w:rsidRPr="005E3ED2" w:rsidRDefault="005E3ED2" w:rsidP="005E3ED2">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6F964" w14:textId="77777777" w:rsidR="005E3ED2" w:rsidRDefault="005E3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AA44D" w14:textId="77777777" w:rsidR="00B71D5B" w:rsidRDefault="00B71D5B" w:rsidP="005E3ED2">
      <w:r>
        <w:separator/>
      </w:r>
    </w:p>
  </w:footnote>
  <w:footnote w:type="continuationSeparator" w:id="0">
    <w:p w14:paraId="616955B8" w14:textId="77777777" w:rsidR="00B71D5B" w:rsidRDefault="00B71D5B" w:rsidP="005E3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8AF13" w14:textId="77777777" w:rsidR="005E3ED2" w:rsidRDefault="005E3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822BD" w14:textId="77777777" w:rsidR="005E3ED2" w:rsidRDefault="005E3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565AA" w14:textId="77777777" w:rsidR="005E3ED2" w:rsidRDefault="005E3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A5"/>
    <w:rsid w:val="000960C5"/>
    <w:rsid w:val="001140D0"/>
    <w:rsid w:val="00185ADA"/>
    <w:rsid w:val="001A515E"/>
    <w:rsid w:val="001E4D8F"/>
    <w:rsid w:val="001F28EF"/>
    <w:rsid w:val="00260B7E"/>
    <w:rsid w:val="003179A5"/>
    <w:rsid w:val="00372953"/>
    <w:rsid w:val="005E3ED2"/>
    <w:rsid w:val="00614049"/>
    <w:rsid w:val="007E0D59"/>
    <w:rsid w:val="00A230B0"/>
    <w:rsid w:val="00B71D5B"/>
    <w:rsid w:val="00C17279"/>
    <w:rsid w:val="00CC54DC"/>
    <w:rsid w:val="00E6044F"/>
    <w:rsid w:val="00E86D25"/>
    <w:rsid w:val="00FC0A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F6801A"/>
  <w15:docId w15:val="{2A88AA6C-CA16-4655-8D59-823CBD19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0C5"/>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44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6044F"/>
    <w:rPr>
      <w:rFonts w:ascii="Tahoma" w:hAnsi="Tahoma" w:cs="Tahoma"/>
      <w:sz w:val="16"/>
      <w:szCs w:val="16"/>
    </w:rPr>
  </w:style>
  <w:style w:type="table" w:customStyle="1" w:styleId="Style1">
    <w:name w:val="Style1"/>
    <w:basedOn w:val="TableNormal"/>
    <w:uiPriority w:val="99"/>
    <w:rsid w:val="000960C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960C5"/>
    <w:rPr>
      <w:color w:val="0000FF" w:themeColor="hyperlink"/>
      <w:u w:val="single"/>
    </w:rPr>
  </w:style>
  <w:style w:type="paragraph" w:styleId="Header">
    <w:name w:val="header"/>
    <w:basedOn w:val="Normal"/>
    <w:link w:val="HeaderChar"/>
    <w:uiPriority w:val="99"/>
    <w:unhideWhenUsed/>
    <w:rsid w:val="005E3ED2"/>
    <w:pPr>
      <w:tabs>
        <w:tab w:val="center" w:pos="4680"/>
        <w:tab w:val="right" w:pos="9360"/>
      </w:tabs>
    </w:pPr>
  </w:style>
  <w:style w:type="character" w:customStyle="1" w:styleId="HeaderChar">
    <w:name w:val="Header Char"/>
    <w:basedOn w:val="DefaultParagraphFont"/>
    <w:link w:val="Header"/>
    <w:uiPriority w:val="99"/>
    <w:rsid w:val="005E3ED2"/>
    <w:rPr>
      <w:rFonts w:eastAsia="Times New Roman" w:cs="Times New Roman"/>
      <w:sz w:val="24"/>
      <w:szCs w:val="24"/>
      <w:lang w:val="en-US"/>
    </w:rPr>
  </w:style>
  <w:style w:type="paragraph" w:styleId="Footer">
    <w:name w:val="footer"/>
    <w:basedOn w:val="Normal"/>
    <w:link w:val="FooterChar"/>
    <w:uiPriority w:val="99"/>
    <w:unhideWhenUsed/>
    <w:rsid w:val="005E3ED2"/>
    <w:pPr>
      <w:tabs>
        <w:tab w:val="center" w:pos="4680"/>
        <w:tab w:val="right" w:pos="9360"/>
      </w:tabs>
    </w:pPr>
  </w:style>
  <w:style w:type="character" w:customStyle="1" w:styleId="FooterChar">
    <w:name w:val="Footer Char"/>
    <w:basedOn w:val="DefaultParagraphFont"/>
    <w:link w:val="Footer"/>
    <w:uiPriority w:val="99"/>
    <w:rsid w:val="005E3ED2"/>
    <w:rPr>
      <w:rFonts w:eastAsia="Times New Roman" w:cs="Times New Roman"/>
      <w:sz w:val="24"/>
      <w:szCs w:val="24"/>
      <w:lang w:val="en-US"/>
    </w:rPr>
  </w:style>
  <w:style w:type="character" w:styleId="PageNumber">
    <w:name w:val="page number"/>
    <w:basedOn w:val="DefaultParagraphFont"/>
    <w:uiPriority w:val="99"/>
    <w:semiHidden/>
    <w:unhideWhenUsed/>
    <w:rsid w:val="005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682EC-804F-4CB6-A11E-7A65712C9648}"/>
</file>

<file path=customXml/itemProps2.xml><?xml version="1.0" encoding="utf-8"?>
<ds:datastoreItem xmlns:ds="http://schemas.openxmlformats.org/officeDocument/2006/customXml" ds:itemID="{4F21AC6B-E10B-43DE-A9E7-957B24763FCC}"/>
</file>

<file path=customXml/itemProps3.xml><?xml version="1.0" encoding="utf-8"?>
<ds:datastoreItem xmlns:ds="http://schemas.openxmlformats.org/officeDocument/2006/customXml" ds:itemID="{83836F16-F24C-495E-A948-6009591464DB}"/>
</file>

<file path=docProps/app.xml><?xml version="1.0" encoding="utf-8"?>
<Properties xmlns="http://schemas.openxmlformats.org/officeDocument/2006/extended-properties" xmlns:vt="http://schemas.openxmlformats.org/officeDocument/2006/docPropsVTypes">
  <Template>Normal.dotm</Template>
  <TotalTime>0</TotalTime>
  <Pages>4</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3</cp:revision>
  <dcterms:created xsi:type="dcterms:W3CDTF">2020-01-13T21:23:00Z</dcterms:created>
  <dcterms:modified xsi:type="dcterms:W3CDTF">2020-01-13T21:30:00Z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453600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2019-04-23T20:25:31.8060767Z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